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75D6" w14:textId="6C63EC36" w:rsidR="00265833" w:rsidRPr="00FB0CCC" w:rsidRDefault="00FB0CCC" w:rsidP="00FB0CCC">
      <w:pPr>
        <w:jc w:val="center"/>
        <w:rPr>
          <w:b/>
          <w:bCs/>
          <w:sz w:val="40"/>
          <w:szCs w:val="40"/>
        </w:rPr>
      </w:pPr>
      <w:bookmarkStart w:id="0" w:name="_Hlk37074052"/>
      <w:r w:rsidRPr="00FB0CCC">
        <w:rPr>
          <w:rFonts w:hint="eastAsia"/>
          <w:b/>
          <w:bCs/>
          <w:sz w:val="40"/>
          <w:szCs w:val="40"/>
        </w:rPr>
        <w:t>雅歌靈修資料</w:t>
      </w:r>
    </w:p>
    <w:p w14:paraId="5069C4C2" w14:textId="2ABC6890" w:rsidR="00FB0CCC" w:rsidRPr="00FB0CCC" w:rsidRDefault="00FB0CCC" w:rsidP="00FB0CCC">
      <w:pPr>
        <w:jc w:val="center"/>
        <w:rPr>
          <w:b/>
          <w:bCs/>
          <w:sz w:val="40"/>
          <w:szCs w:val="40"/>
        </w:rPr>
      </w:pPr>
      <w:r w:rsidRPr="00FB0CCC">
        <w:rPr>
          <w:rFonts w:hint="eastAsia"/>
          <w:b/>
          <w:bCs/>
          <w:sz w:val="40"/>
          <w:szCs w:val="40"/>
        </w:rPr>
        <w:t>第一</w:t>
      </w:r>
      <w:r w:rsidR="003509DD">
        <w:rPr>
          <w:rFonts w:hint="eastAsia"/>
          <w:b/>
          <w:bCs/>
          <w:sz w:val="40"/>
          <w:szCs w:val="40"/>
        </w:rPr>
        <w:t>章</w:t>
      </w:r>
    </w:p>
    <w:bookmarkEnd w:id="0"/>
    <w:p w14:paraId="06966CF7" w14:textId="1FED6D48" w:rsidR="00FB0CCC" w:rsidRDefault="00FB0CCC" w:rsidP="00FB0CC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55294" wp14:editId="7286222B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2360930" cy="140462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44D0" w14:textId="17639053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57AFD351" w14:textId="69C98A88" w:rsidR="00FB0CCC" w:rsidRPr="00FB0CCC" w:rsidRDefault="00FB0CCC" w:rsidP="00FB0CCC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雅歌一：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B0CCC">
                              <w:rPr>
                                <w:sz w:val="48"/>
                                <w:szCs w:val="48"/>
                              </w:rPr>
                              <w:t>2 - 4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55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UfIwd2wAAAAcBAAAPAAAAAAAAAAAAAAAAAH8EAABkcnMvZG93bnJl&#10;di54bWxQSwUGAAAAAAQABADzAAAAhwUAAAAA&#10;">
                <v:textbox style="mso-fit-shape-to-text:t">
                  <w:txbxContent>
                    <w:p w14:paraId="3D3844D0" w14:textId="17639053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57AFD351" w14:textId="69C98A88" w:rsidR="00FB0CCC" w:rsidRPr="00FB0CCC" w:rsidRDefault="00FB0CCC" w:rsidP="00FB0CCC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雅歌一：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FB0CCC">
                        <w:rPr>
                          <w:sz w:val="48"/>
                          <w:szCs w:val="48"/>
                        </w:rPr>
                        <w:t>2 - 4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D71666" w14:textId="1ED9C29C" w:rsidR="00FB0CCC" w:rsidRDefault="00FB0CCC" w:rsidP="00FB0CCC">
      <w:pPr>
        <w:jc w:val="center"/>
      </w:pPr>
    </w:p>
    <w:p w14:paraId="230B9F3C" w14:textId="31F475DA" w:rsidR="00FB0CCC" w:rsidRDefault="00FB0CCC" w:rsidP="00FB0CCC">
      <w:pPr>
        <w:jc w:val="center"/>
      </w:pPr>
    </w:p>
    <w:p w14:paraId="0A5A0CEE" w14:textId="3BAECD0B" w:rsidR="00FB0CCC" w:rsidRDefault="00FB0CCC" w:rsidP="00FB0CCC">
      <w:pPr>
        <w:jc w:val="center"/>
      </w:pPr>
    </w:p>
    <w:p w14:paraId="3BFCFCE2" w14:textId="737E346D" w:rsidR="00FB0CCC" w:rsidRDefault="00FB0CCC" w:rsidP="00FB0CCC">
      <w:pPr>
        <w:jc w:val="center"/>
      </w:pPr>
    </w:p>
    <w:p w14:paraId="4BAE40FE" w14:textId="770032CD" w:rsidR="00FB0CCC" w:rsidRDefault="00FB0CCC" w:rsidP="00FB0CCC">
      <w:pPr>
        <w:jc w:val="center"/>
      </w:pPr>
    </w:p>
    <w:p w14:paraId="5829DC3E" w14:textId="77777777" w:rsidR="00FB0CCC" w:rsidRPr="00FB0CCC" w:rsidRDefault="00FB0CCC" w:rsidP="00FB0CCC">
      <w:pPr>
        <w:spacing w:line="240" w:lineRule="auto"/>
        <w:rPr>
          <w:rFonts w:hint="eastAsia"/>
          <w:sz w:val="24"/>
          <w:szCs w:val="24"/>
        </w:rPr>
      </w:pPr>
      <w:r w:rsidRPr="00FB0CCC">
        <w:rPr>
          <w:rFonts w:hint="eastAsia"/>
          <w:sz w:val="24"/>
          <w:szCs w:val="24"/>
        </w:rPr>
        <w:t xml:space="preserve">1 </w:t>
      </w:r>
      <w:r w:rsidRPr="00FB0CCC">
        <w:rPr>
          <w:rFonts w:hint="eastAsia"/>
          <w:sz w:val="24"/>
          <w:szCs w:val="24"/>
        </w:rPr>
        <w:t>所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羅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門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的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歌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，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是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歌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中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的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雅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歌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。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（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新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娘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）</w:t>
      </w:r>
    </w:p>
    <w:p w14:paraId="58F318FA" w14:textId="77777777" w:rsidR="00FB0CCC" w:rsidRPr="00FB0CCC" w:rsidRDefault="00FB0CCC" w:rsidP="00FB0CCC">
      <w:pPr>
        <w:spacing w:line="240" w:lineRule="auto"/>
        <w:rPr>
          <w:sz w:val="24"/>
          <w:szCs w:val="24"/>
        </w:rPr>
      </w:pPr>
    </w:p>
    <w:p w14:paraId="01122297" w14:textId="77777777" w:rsidR="00FB0CCC" w:rsidRPr="00FB0CCC" w:rsidRDefault="00FB0CCC" w:rsidP="00FB0CCC">
      <w:pPr>
        <w:spacing w:line="240" w:lineRule="auto"/>
        <w:rPr>
          <w:rFonts w:hint="eastAsia"/>
          <w:sz w:val="24"/>
          <w:szCs w:val="24"/>
        </w:rPr>
      </w:pPr>
      <w:r w:rsidRPr="00FB0CCC">
        <w:rPr>
          <w:rFonts w:hint="eastAsia"/>
          <w:sz w:val="24"/>
          <w:szCs w:val="24"/>
        </w:rPr>
        <w:t xml:space="preserve">2 </w:t>
      </w:r>
      <w:r w:rsidRPr="00FB0CCC">
        <w:rPr>
          <w:rFonts w:hint="eastAsia"/>
          <w:sz w:val="24"/>
          <w:szCs w:val="24"/>
        </w:rPr>
        <w:t>願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他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用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口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與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親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嘴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；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的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愛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情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比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酒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更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美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。</w:t>
      </w:r>
    </w:p>
    <w:p w14:paraId="2FC5A052" w14:textId="77777777" w:rsidR="00FB0CCC" w:rsidRPr="00FB0CCC" w:rsidRDefault="00FB0CCC" w:rsidP="00FB0CCC">
      <w:pPr>
        <w:spacing w:line="240" w:lineRule="auto"/>
        <w:rPr>
          <w:sz w:val="24"/>
          <w:szCs w:val="24"/>
        </w:rPr>
      </w:pPr>
    </w:p>
    <w:p w14:paraId="4BA43CBC" w14:textId="77777777" w:rsidR="00FB0CCC" w:rsidRPr="00FB0CCC" w:rsidRDefault="00FB0CCC" w:rsidP="00FB0CCC">
      <w:pPr>
        <w:spacing w:line="240" w:lineRule="auto"/>
        <w:rPr>
          <w:rFonts w:hint="eastAsia"/>
          <w:sz w:val="24"/>
          <w:szCs w:val="24"/>
        </w:rPr>
      </w:pPr>
      <w:r w:rsidRPr="00FB0CCC">
        <w:rPr>
          <w:rFonts w:hint="eastAsia"/>
          <w:sz w:val="24"/>
          <w:szCs w:val="24"/>
        </w:rPr>
        <w:t xml:space="preserve">3 </w:t>
      </w:r>
      <w:r w:rsidRPr="00FB0CCC">
        <w:rPr>
          <w:rFonts w:hint="eastAsia"/>
          <w:sz w:val="24"/>
          <w:szCs w:val="24"/>
        </w:rPr>
        <w:t>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的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膏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油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馨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香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；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的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名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如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同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倒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出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來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的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香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膏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，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所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以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眾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童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女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都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愛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。</w:t>
      </w:r>
    </w:p>
    <w:p w14:paraId="76BAE08E" w14:textId="77777777" w:rsidR="00FB0CCC" w:rsidRPr="00FB0CCC" w:rsidRDefault="00FB0CCC" w:rsidP="00FB0CCC">
      <w:pPr>
        <w:spacing w:line="240" w:lineRule="auto"/>
        <w:rPr>
          <w:sz w:val="24"/>
          <w:szCs w:val="24"/>
        </w:rPr>
      </w:pPr>
    </w:p>
    <w:p w14:paraId="5DA9DD34" w14:textId="54160609" w:rsidR="00FB0CCC" w:rsidRDefault="00FB0CCC" w:rsidP="00FB0CCC">
      <w:pPr>
        <w:spacing w:line="240" w:lineRule="auto"/>
        <w:rPr>
          <w:sz w:val="24"/>
          <w:szCs w:val="24"/>
        </w:rPr>
      </w:pPr>
      <w:r w:rsidRPr="00FB0CCC">
        <w:rPr>
          <w:rFonts w:hint="eastAsia"/>
          <w:sz w:val="24"/>
          <w:szCs w:val="24"/>
        </w:rPr>
        <w:t xml:space="preserve">4 </w:t>
      </w:r>
      <w:r w:rsidRPr="00FB0CCC">
        <w:rPr>
          <w:rFonts w:hint="eastAsia"/>
          <w:sz w:val="24"/>
          <w:szCs w:val="24"/>
        </w:rPr>
        <w:t>願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吸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引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，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就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快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跟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隨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。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王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帶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進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了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內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室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，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必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歡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喜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快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樂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。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要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稱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讚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的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愛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情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，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勝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似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稱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讚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美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酒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。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他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們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愛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你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是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理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所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當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然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的</w:t>
      </w:r>
      <w:r w:rsidRPr="00FB0CCC">
        <w:rPr>
          <w:rFonts w:hint="eastAsia"/>
          <w:sz w:val="24"/>
          <w:szCs w:val="24"/>
        </w:rPr>
        <w:t xml:space="preserve"> </w:t>
      </w:r>
      <w:r w:rsidRPr="00FB0CCC">
        <w:rPr>
          <w:rFonts w:hint="eastAsia"/>
          <w:sz w:val="24"/>
          <w:szCs w:val="24"/>
        </w:rPr>
        <w:t>。</w:t>
      </w:r>
    </w:p>
    <w:p w14:paraId="6BF26CCC" w14:textId="4E44ACAB" w:rsidR="00FB0CCC" w:rsidRDefault="00FB0CCC" w:rsidP="00FB0CCC">
      <w:pPr>
        <w:spacing w:line="240" w:lineRule="auto"/>
        <w:rPr>
          <w:sz w:val="24"/>
          <w:szCs w:val="24"/>
        </w:rPr>
      </w:pPr>
    </w:p>
    <w:p w14:paraId="3BA0FEF4" w14:textId="58A2527F" w:rsidR="00FB0CCC" w:rsidRPr="00BB142A" w:rsidRDefault="00FB0CCC" w:rsidP="00FB0CCC">
      <w:pPr>
        <w:spacing w:line="240" w:lineRule="auto"/>
        <w:jc w:val="center"/>
        <w:rPr>
          <w:b/>
          <w:bCs/>
          <w:sz w:val="24"/>
          <w:szCs w:val="24"/>
        </w:rPr>
      </w:pPr>
      <w:bookmarkStart w:id="1" w:name="_Hlk37094568"/>
      <w:r w:rsidRPr="00BB142A">
        <w:rPr>
          <w:rFonts w:hint="eastAsia"/>
          <w:b/>
          <w:bCs/>
          <w:sz w:val="24"/>
          <w:szCs w:val="24"/>
        </w:rPr>
        <w:t>經文結構：</w:t>
      </w:r>
      <w:bookmarkEnd w:id="1"/>
      <w:r w:rsidR="00BB142A">
        <w:rPr>
          <w:rStyle w:val="FootnoteReference"/>
          <w:b/>
          <w:bCs/>
          <w:sz w:val="24"/>
          <w:szCs w:val="24"/>
        </w:rPr>
        <w:footnoteReference w:id="1"/>
      </w:r>
    </w:p>
    <w:p w14:paraId="02A1B631" w14:textId="2D3AFFD9" w:rsidR="00FB0CCC" w:rsidRDefault="00461151" w:rsidP="00FB0CC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A: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真愛的追尋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</w:t>
      </w:r>
      <w:r>
        <w:rPr>
          <w:rFonts w:hint="eastAsia"/>
          <w:sz w:val="24"/>
          <w:szCs w:val="24"/>
          <w:lang w:val="en-US"/>
        </w:rPr>
        <w:t>一：</w:t>
      </w:r>
      <w:r>
        <w:rPr>
          <w:rFonts w:hint="eastAsia"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– </w:t>
      </w:r>
      <w:r>
        <w:rPr>
          <w:rFonts w:hint="eastAsia"/>
          <w:sz w:val="24"/>
          <w:szCs w:val="24"/>
          <w:lang w:val="en-US"/>
        </w:rPr>
        <w:t>二：</w:t>
      </w:r>
      <w:r>
        <w:rPr>
          <w:rFonts w:hint="eastAsia"/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)</w:t>
      </w:r>
    </w:p>
    <w:p w14:paraId="3BDB337C" w14:textId="4B7605A4" w:rsidR="00461151" w:rsidRDefault="00461151" w:rsidP="00FB0CC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B: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相戀之始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</w:t>
      </w:r>
      <w:r>
        <w:rPr>
          <w:rFonts w:hint="eastAsia"/>
          <w:sz w:val="24"/>
          <w:szCs w:val="24"/>
          <w:lang w:val="en-US"/>
        </w:rPr>
        <w:t>二：</w:t>
      </w:r>
      <w:r>
        <w:rPr>
          <w:rFonts w:hint="eastAsia"/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 – 17)</w:t>
      </w:r>
    </w:p>
    <w:p w14:paraId="6D69B4D0" w14:textId="09C34E4E" w:rsidR="00461151" w:rsidRDefault="00461151" w:rsidP="00FB0CC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C: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情園驚夢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</w:t>
      </w:r>
      <w:r>
        <w:rPr>
          <w:rFonts w:hint="eastAsia"/>
          <w:sz w:val="24"/>
          <w:szCs w:val="24"/>
          <w:lang w:val="en-US"/>
        </w:rPr>
        <w:t>三：</w:t>
      </w:r>
      <w:r>
        <w:rPr>
          <w:rFonts w:hint="eastAsia"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– 5)</w:t>
      </w:r>
    </w:p>
    <w:p w14:paraId="49E69D52" w14:textId="2B03A800" w:rsidR="00461151" w:rsidRDefault="00461151" w:rsidP="00FB0CC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D: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婚之頌</w:t>
      </w:r>
      <w:r>
        <w:rPr>
          <w:sz w:val="24"/>
          <w:szCs w:val="24"/>
          <w:lang w:val="en-US"/>
        </w:rPr>
        <w:tab/>
      </w:r>
      <w:r w:rsidR="00BB142A">
        <w:rPr>
          <w:rFonts w:hint="eastAsia"/>
          <w:sz w:val="24"/>
          <w:szCs w:val="24"/>
          <w:lang w:val="en-US"/>
        </w:rPr>
        <w:t>(</w:t>
      </w:r>
      <w:r>
        <w:rPr>
          <w:rFonts w:hint="eastAsia"/>
          <w:sz w:val="24"/>
          <w:szCs w:val="24"/>
          <w:lang w:val="en-US"/>
        </w:rPr>
        <w:t>三：</w:t>
      </w:r>
      <w:r>
        <w:rPr>
          <w:rFonts w:hint="eastAsia"/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– </w:t>
      </w:r>
      <w:r>
        <w:rPr>
          <w:rFonts w:hint="eastAsia"/>
          <w:sz w:val="24"/>
          <w:szCs w:val="24"/>
          <w:lang w:val="en-US"/>
        </w:rPr>
        <w:t>五：</w:t>
      </w:r>
      <w:r>
        <w:rPr>
          <w:rFonts w:hint="eastAsia"/>
          <w:sz w:val="24"/>
          <w:szCs w:val="24"/>
          <w:lang w:val="en-US"/>
        </w:rPr>
        <w:t>1</w:t>
      </w:r>
      <w:r w:rsidR="00BB142A">
        <w:rPr>
          <w:rFonts w:hint="eastAsia"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</w:p>
    <w:p w14:paraId="12B7BBB7" w14:textId="530B06BB" w:rsidR="00461151" w:rsidRDefault="00461151" w:rsidP="00FB0CC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C’:</w:t>
      </w:r>
      <w:r>
        <w:rPr>
          <w:sz w:val="24"/>
          <w:szCs w:val="24"/>
          <w:lang w:val="en-US"/>
        </w:rPr>
        <w:tab/>
      </w:r>
      <w:r w:rsidR="00BB142A">
        <w:rPr>
          <w:rFonts w:hint="eastAsia"/>
          <w:sz w:val="24"/>
          <w:szCs w:val="24"/>
          <w:lang w:val="en-US"/>
        </w:rPr>
        <w:t>婚姻的危機與復和</w:t>
      </w:r>
      <w:r w:rsidR="00BB142A">
        <w:rPr>
          <w:sz w:val="24"/>
          <w:szCs w:val="24"/>
          <w:lang w:val="en-US"/>
        </w:rPr>
        <w:tab/>
        <w:t>(</w:t>
      </w:r>
      <w:r w:rsidR="00BB142A">
        <w:rPr>
          <w:rFonts w:hint="eastAsia"/>
          <w:sz w:val="24"/>
          <w:szCs w:val="24"/>
          <w:lang w:val="en-US"/>
        </w:rPr>
        <w:t>五：</w:t>
      </w:r>
      <w:r w:rsidR="00BB142A">
        <w:rPr>
          <w:rFonts w:hint="eastAsia"/>
          <w:sz w:val="24"/>
          <w:szCs w:val="24"/>
          <w:lang w:val="en-US"/>
        </w:rPr>
        <w:t>2</w:t>
      </w:r>
      <w:r w:rsidR="00BB142A">
        <w:rPr>
          <w:sz w:val="24"/>
          <w:szCs w:val="24"/>
          <w:lang w:val="en-US"/>
        </w:rPr>
        <w:t xml:space="preserve"> – </w:t>
      </w:r>
      <w:r w:rsidR="00BB142A">
        <w:rPr>
          <w:rFonts w:hint="eastAsia"/>
          <w:sz w:val="24"/>
          <w:szCs w:val="24"/>
          <w:lang w:val="en-US"/>
        </w:rPr>
        <w:t>六：</w:t>
      </w:r>
      <w:r w:rsidR="00BB142A">
        <w:rPr>
          <w:rFonts w:hint="eastAsia"/>
          <w:sz w:val="24"/>
          <w:szCs w:val="24"/>
          <w:lang w:val="en-US"/>
        </w:rPr>
        <w:t>3</w:t>
      </w:r>
      <w:r w:rsidR="00BB142A">
        <w:rPr>
          <w:sz w:val="24"/>
          <w:szCs w:val="24"/>
          <w:lang w:val="en-US"/>
        </w:rPr>
        <w:t>)</w:t>
      </w:r>
    </w:p>
    <w:p w14:paraId="690E0CA6" w14:textId="358C3836" w:rsidR="00BB142A" w:rsidRDefault="00BB142A" w:rsidP="00FB0CC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B’: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邁向成熟的婚姻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</w:t>
      </w:r>
      <w:r>
        <w:rPr>
          <w:rFonts w:hint="eastAsia"/>
          <w:sz w:val="24"/>
          <w:szCs w:val="24"/>
          <w:lang w:val="en-US"/>
        </w:rPr>
        <w:t>六：</w:t>
      </w:r>
      <w:r>
        <w:rPr>
          <w:rFonts w:hint="eastAsia"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– </w:t>
      </w:r>
      <w:r>
        <w:rPr>
          <w:rFonts w:hint="eastAsia"/>
          <w:sz w:val="24"/>
          <w:szCs w:val="24"/>
          <w:lang w:val="en-US"/>
        </w:rPr>
        <w:t>八：</w:t>
      </w:r>
      <w:r>
        <w:rPr>
          <w:rFonts w:hint="eastAsia"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)</w:t>
      </w:r>
    </w:p>
    <w:p w14:paraId="5F553CB8" w14:textId="146DDDEB" w:rsidR="00BB142A" w:rsidRDefault="00BB142A" w:rsidP="00FB0CC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A’: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真愛的本質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</w:t>
      </w:r>
      <w:r>
        <w:rPr>
          <w:rFonts w:hint="eastAsia"/>
          <w:sz w:val="24"/>
          <w:szCs w:val="24"/>
          <w:lang w:val="en-US"/>
        </w:rPr>
        <w:t>八：</w:t>
      </w:r>
      <w:r>
        <w:rPr>
          <w:rFonts w:hint="eastAsia"/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– 14)</w:t>
      </w:r>
    </w:p>
    <w:p w14:paraId="55E72EE7" w14:textId="77777777" w:rsidR="00BB142A" w:rsidRPr="00461151" w:rsidRDefault="00BB142A" w:rsidP="00FB0CCC">
      <w:pPr>
        <w:spacing w:line="240" w:lineRule="auto"/>
        <w:rPr>
          <w:rFonts w:hint="eastAsia"/>
          <w:sz w:val="24"/>
          <w:szCs w:val="24"/>
          <w:lang w:val="en-US"/>
        </w:rPr>
      </w:pPr>
    </w:p>
    <w:p w14:paraId="7A6A1319" w14:textId="14CEFCFD" w:rsidR="00FB0CCC" w:rsidRPr="0074236B" w:rsidRDefault="00FB0CCC" w:rsidP="00FB0CCC">
      <w:pPr>
        <w:spacing w:line="240" w:lineRule="auto"/>
        <w:jc w:val="center"/>
        <w:rPr>
          <w:b/>
          <w:bCs/>
          <w:sz w:val="24"/>
          <w:szCs w:val="24"/>
        </w:rPr>
      </w:pPr>
      <w:bookmarkStart w:id="2" w:name="_Hlk37074141"/>
      <w:r w:rsidRPr="0074236B">
        <w:rPr>
          <w:rFonts w:hint="eastAsia"/>
          <w:b/>
          <w:bCs/>
          <w:sz w:val="24"/>
          <w:szCs w:val="24"/>
        </w:rPr>
        <w:lastRenderedPageBreak/>
        <w:t>經文信息：</w:t>
      </w:r>
    </w:p>
    <w:bookmarkEnd w:id="2"/>
    <w:p w14:paraId="63CC37B0" w14:textId="75AD935D" w:rsidR="00BB142A" w:rsidRDefault="00BB142A" w:rsidP="00BB14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V. 1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所羅門的歌，可以有幾方面的可能性：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1. To Solomon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 For Solomon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  Belonging to Solomon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 Concerning Solomon</w:t>
      </w:r>
      <w:r w:rsidR="00C57638">
        <w:rPr>
          <w:rFonts w:hint="eastAsia"/>
          <w:sz w:val="24"/>
          <w:szCs w:val="24"/>
        </w:rPr>
        <w:t>、</w:t>
      </w:r>
      <w:r w:rsidR="00C57638">
        <w:rPr>
          <w:rFonts w:hint="eastAsia"/>
          <w:sz w:val="24"/>
          <w:szCs w:val="24"/>
        </w:rPr>
        <w:t>5</w:t>
      </w:r>
      <w:r w:rsidR="00C57638">
        <w:rPr>
          <w:sz w:val="24"/>
          <w:szCs w:val="24"/>
        </w:rPr>
        <w:t>. By Solomon</w:t>
      </w:r>
      <w:r w:rsidR="00C57638">
        <w:rPr>
          <w:rFonts w:hint="eastAsia"/>
          <w:sz w:val="24"/>
          <w:szCs w:val="24"/>
        </w:rPr>
        <w:t>。但無論是那一個可能性，都顯示雅歌與所羅門大有關係。</w:t>
      </w:r>
    </w:p>
    <w:p w14:paraId="1EFB45D5" w14:textId="5861DA4E" w:rsidR="00C57638" w:rsidRDefault="00C57638" w:rsidP="00BB142A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歌中之歌即最美的歌</w:t>
      </w:r>
    </w:p>
    <w:p w14:paraId="3D00BE33" w14:textId="33E6E254" w:rsidR="00C57638" w:rsidRDefault="00C57638" w:rsidP="00BB14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V. 2- 4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是女主角對男主角愛情的期待。</w:t>
      </w:r>
      <w:r>
        <w:rPr>
          <w:rFonts w:hint="eastAsia"/>
          <w:sz w:val="24"/>
          <w:szCs w:val="24"/>
        </w:rPr>
        <w:t xml:space="preserve"> </w:t>
      </w:r>
    </w:p>
    <w:p w14:paraId="3B85906D" w14:textId="48D613CF" w:rsidR="00C57638" w:rsidRDefault="001C08AC" w:rsidP="00BB142A">
      <w:pPr>
        <w:spacing w:line="24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V. 3 – 4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女主角被男主角深深的吸引，並非來自外表的裝飾或造作，而是整個人的特質，這生命的特質像膏油般，讓別人的生命得滋潤，散發馨香；這些生命的特質也讓男主角在眾童女中間，有美好的名聲。</w:t>
      </w:r>
    </w:p>
    <w:p w14:paraId="43909387" w14:textId="57C2CDC2" w:rsidR="00FB0CCC" w:rsidRPr="0074236B" w:rsidRDefault="00FB0CCC" w:rsidP="00FB0CCC">
      <w:pPr>
        <w:spacing w:line="240" w:lineRule="auto"/>
        <w:jc w:val="center"/>
        <w:rPr>
          <w:b/>
          <w:bCs/>
          <w:sz w:val="24"/>
          <w:szCs w:val="24"/>
        </w:rPr>
      </w:pPr>
      <w:r w:rsidRPr="0074236B">
        <w:rPr>
          <w:rFonts w:hint="eastAsia"/>
          <w:b/>
          <w:bCs/>
          <w:sz w:val="24"/>
          <w:szCs w:val="24"/>
        </w:rPr>
        <w:t>靈修反思：</w:t>
      </w:r>
    </w:p>
    <w:p w14:paraId="675C68FC" w14:textId="406B87AA" w:rsidR="001C08AC" w:rsidRDefault="001C08AC" w:rsidP="001C08A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什麼是愛情？</w:t>
      </w:r>
    </w:p>
    <w:p w14:paraId="784062CA" w14:textId="2A1784D1" w:rsidR="001C08AC" w:rsidRDefault="00F47E68" w:rsidP="001C08A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對單身的弟兄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姊妹，我們平時比較著重在外表上的投資？還是在品格上的投資？</w:t>
      </w:r>
    </w:p>
    <w:p w14:paraId="634F065D" w14:textId="175BB5FE" w:rsidR="00F47E68" w:rsidRDefault="00F47E68" w:rsidP="001C08A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對家庭中的夫妻關係，我們可以怎樣投資在彼此的關係上，以致能滋潤彼此間的愛情？</w:t>
      </w:r>
    </w:p>
    <w:p w14:paraId="34619815" w14:textId="17562208" w:rsidR="00F47E68" w:rsidRPr="001C08AC" w:rsidRDefault="00F47E68" w:rsidP="001C08AC">
      <w:pPr>
        <w:pStyle w:val="ListParagraph"/>
        <w:numPr>
          <w:ilvl w:val="0"/>
          <w:numId w:val="1"/>
        </w:num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神看重的是我的外表，還是我生命的特質？我可以投資在個人生命的那些特質，以致與神的關係可以有更深的發展？</w:t>
      </w:r>
    </w:p>
    <w:p w14:paraId="64495C66" w14:textId="5E644A1F" w:rsidR="00FB0CCC" w:rsidRDefault="00FB0CCC" w:rsidP="00FB0CCC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祈禱：</w:t>
      </w:r>
    </w:p>
    <w:p w14:paraId="487C7076" w14:textId="755FA220" w:rsidR="00F47E68" w:rsidRDefault="00F47E68" w:rsidP="00F47E6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為個人的生命、夫妻間的關係、與神的關係祈禱。</w:t>
      </w:r>
    </w:p>
    <w:p w14:paraId="081CA0E2" w14:textId="0C0AB8BB" w:rsidR="0052640C" w:rsidRPr="003509DD" w:rsidRDefault="0052640C" w:rsidP="003509D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14:paraId="1C66552A" w14:textId="5E532A07" w:rsidR="0052640C" w:rsidRDefault="0052640C" w:rsidP="0052640C">
      <w:pPr>
        <w:spacing w:line="240" w:lineRule="auto"/>
        <w:rPr>
          <w:b/>
          <w:bCs/>
          <w:sz w:val="40"/>
          <w:szCs w:val="40"/>
        </w:rPr>
      </w:pPr>
      <w:r w:rsidRPr="0052640C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86206" wp14:editId="3D722D33">
                <wp:simplePos x="0" y="0"/>
                <wp:positionH relativeFrom="margin">
                  <wp:posOffset>1873250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2286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951C" w14:textId="77777777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3" w:name="_Hlk37083245"/>
                            <w:bookmarkStart w:id="4" w:name="_Hlk37083246"/>
                            <w:bookmarkStart w:id="5" w:name="_Hlk37083247"/>
                            <w:bookmarkStart w:id="6" w:name="_Hlk37083248"/>
                            <w:bookmarkStart w:id="7" w:name="_Hlk37083249"/>
                            <w:bookmarkStart w:id="8" w:name="_Hlk37083250"/>
                            <w:bookmarkStart w:id="9" w:name="_Hlk37083251"/>
                            <w:bookmarkStart w:id="10" w:name="_Hlk37083252"/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677B2C09" w14:textId="00702B83" w:rsidR="0052640C" w:rsidRPr="00FB0CCC" w:rsidRDefault="0052640C" w:rsidP="0052640C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雅歌一：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5 - 7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86206" id="_x0000_s1027" type="#_x0000_t202" style="position:absolute;margin-left:147.5pt;margin-top:1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wknYYt0AAAAKAQAADwAAAAAAAAAAAAAAAACBBAAAZHJzL2Rv&#10;d25yZXYueG1sUEsFBgAAAAAEAAQA8wAAAIsFAAAAAA==&#10;">
                <v:textbox style="mso-fit-shape-to-text:t">
                  <w:txbxContent>
                    <w:p w14:paraId="410E951C" w14:textId="77777777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1" w:name="_Hlk37083245"/>
                      <w:bookmarkStart w:id="12" w:name="_Hlk37083246"/>
                      <w:bookmarkStart w:id="13" w:name="_Hlk37083247"/>
                      <w:bookmarkStart w:id="14" w:name="_Hlk37083248"/>
                      <w:bookmarkStart w:id="15" w:name="_Hlk37083249"/>
                      <w:bookmarkStart w:id="16" w:name="_Hlk37083250"/>
                      <w:bookmarkStart w:id="17" w:name="_Hlk37083251"/>
                      <w:bookmarkStart w:id="18" w:name="_Hlk37083252"/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677B2C09" w14:textId="00702B83" w:rsidR="0052640C" w:rsidRPr="00FB0CCC" w:rsidRDefault="0052640C" w:rsidP="0052640C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雅歌一：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5 - 7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70A2A" w14:textId="037FF127" w:rsidR="0052640C" w:rsidRDefault="0052640C" w:rsidP="0052640C">
      <w:pPr>
        <w:spacing w:line="240" w:lineRule="auto"/>
        <w:rPr>
          <w:b/>
          <w:bCs/>
          <w:sz w:val="40"/>
          <w:szCs w:val="40"/>
        </w:rPr>
      </w:pPr>
    </w:p>
    <w:p w14:paraId="1CCB93ED" w14:textId="60516531" w:rsidR="0052640C" w:rsidRDefault="0052640C" w:rsidP="0052640C">
      <w:pPr>
        <w:spacing w:line="240" w:lineRule="auto"/>
        <w:rPr>
          <w:b/>
          <w:bCs/>
          <w:sz w:val="40"/>
          <w:szCs w:val="40"/>
        </w:rPr>
      </w:pPr>
    </w:p>
    <w:p w14:paraId="2DA3F1A0" w14:textId="77777777" w:rsidR="0052640C" w:rsidRDefault="0052640C" w:rsidP="0052640C">
      <w:pPr>
        <w:spacing w:line="240" w:lineRule="auto"/>
        <w:rPr>
          <w:b/>
          <w:bCs/>
          <w:sz w:val="40"/>
          <w:szCs w:val="40"/>
        </w:rPr>
      </w:pPr>
    </w:p>
    <w:p w14:paraId="7B01C40B" w14:textId="77777777" w:rsidR="0052640C" w:rsidRPr="0052640C" w:rsidRDefault="0052640C" w:rsidP="0052640C">
      <w:pPr>
        <w:spacing w:line="240" w:lineRule="auto"/>
        <w:rPr>
          <w:rFonts w:hint="eastAsia"/>
          <w:b/>
          <w:bCs/>
          <w:sz w:val="24"/>
          <w:szCs w:val="24"/>
        </w:rPr>
      </w:pPr>
      <w:r w:rsidRPr="0052640C">
        <w:rPr>
          <w:rFonts w:hint="eastAsia"/>
          <w:b/>
          <w:bCs/>
          <w:sz w:val="24"/>
          <w:szCs w:val="24"/>
        </w:rPr>
        <w:t xml:space="preserve">5 </w:t>
      </w:r>
      <w:r w:rsidRPr="0052640C">
        <w:rPr>
          <w:rFonts w:hint="eastAsia"/>
          <w:b/>
          <w:bCs/>
          <w:sz w:val="24"/>
          <w:szCs w:val="24"/>
        </w:rPr>
        <w:t>耶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路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撒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冷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眾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女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子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啊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雖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然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卻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是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秀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美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如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基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達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帳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棚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好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像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所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羅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門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幔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子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。</w:t>
      </w:r>
    </w:p>
    <w:p w14:paraId="0DCAD4E2" w14:textId="77777777" w:rsidR="0052640C" w:rsidRPr="0052640C" w:rsidRDefault="0052640C" w:rsidP="0052640C">
      <w:pPr>
        <w:spacing w:line="240" w:lineRule="auto"/>
        <w:rPr>
          <w:b/>
          <w:bCs/>
          <w:sz w:val="24"/>
          <w:szCs w:val="24"/>
        </w:rPr>
      </w:pPr>
    </w:p>
    <w:p w14:paraId="39559162" w14:textId="77777777" w:rsidR="0052640C" w:rsidRPr="0052640C" w:rsidRDefault="0052640C" w:rsidP="0052640C">
      <w:pPr>
        <w:spacing w:line="240" w:lineRule="auto"/>
        <w:rPr>
          <w:rFonts w:hint="eastAsia"/>
          <w:b/>
          <w:bCs/>
          <w:sz w:val="24"/>
          <w:szCs w:val="24"/>
        </w:rPr>
      </w:pPr>
      <w:r w:rsidRPr="0052640C">
        <w:rPr>
          <w:rFonts w:hint="eastAsia"/>
          <w:b/>
          <w:bCs/>
          <w:sz w:val="24"/>
          <w:szCs w:val="24"/>
        </w:rPr>
        <w:t xml:space="preserve">6 </w:t>
      </w:r>
      <w:r w:rsidRPr="0052640C">
        <w:rPr>
          <w:rFonts w:hint="eastAsia"/>
          <w:b/>
          <w:bCs/>
          <w:sz w:val="24"/>
          <w:szCs w:val="24"/>
        </w:rPr>
        <w:t>不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要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因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日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頭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把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曬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了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就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輕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看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。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母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弟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發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怒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他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使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看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守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葡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園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；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自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己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葡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園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卻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沒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有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看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守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。</w:t>
      </w:r>
    </w:p>
    <w:p w14:paraId="22B727AF" w14:textId="77777777" w:rsidR="0052640C" w:rsidRPr="0052640C" w:rsidRDefault="0052640C" w:rsidP="0052640C">
      <w:pPr>
        <w:spacing w:line="240" w:lineRule="auto"/>
        <w:rPr>
          <w:b/>
          <w:bCs/>
          <w:sz w:val="24"/>
          <w:szCs w:val="24"/>
        </w:rPr>
      </w:pPr>
    </w:p>
    <w:p w14:paraId="3D10A6D1" w14:textId="677A1833" w:rsidR="0052640C" w:rsidRPr="0052640C" w:rsidRDefault="0052640C" w:rsidP="0052640C">
      <w:pPr>
        <w:spacing w:line="240" w:lineRule="auto"/>
        <w:rPr>
          <w:b/>
          <w:bCs/>
          <w:sz w:val="24"/>
          <w:szCs w:val="24"/>
        </w:rPr>
      </w:pPr>
      <w:r w:rsidRPr="0052640C">
        <w:rPr>
          <w:rFonts w:hint="eastAsia"/>
          <w:b/>
          <w:bCs/>
          <w:sz w:val="24"/>
          <w:szCs w:val="24"/>
        </w:rPr>
        <w:t xml:space="preserve">7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心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所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愛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啊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求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你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告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訴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你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在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何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處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牧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羊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？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午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在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何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處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使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羊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歇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臥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？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我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何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必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在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你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同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伴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羊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群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旁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邊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好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像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蒙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著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臉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的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人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呢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？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（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新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郎</w:t>
      </w:r>
      <w:r w:rsidRPr="0052640C">
        <w:rPr>
          <w:rFonts w:hint="eastAsia"/>
          <w:b/>
          <w:bCs/>
          <w:sz w:val="24"/>
          <w:szCs w:val="24"/>
        </w:rPr>
        <w:t xml:space="preserve"> </w:t>
      </w:r>
      <w:r w:rsidRPr="0052640C">
        <w:rPr>
          <w:rFonts w:hint="eastAsia"/>
          <w:b/>
          <w:bCs/>
          <w:sz w:val="24"/>
          <w:szCs w:val="24"/>
        </w:rPr>
        <w:t>）</w:t>
      </w:r>
    </w:p>
    <w:p w14:paraId="20B674AD" w14:textId="05796564" w:rsidR="0052640C" w:rsidRDefault="0052640C" w:rsidP="0052640C">
      <w:pPr>
        <w:spacing w:line="240" w:lineRule="auto"/>
        <w:jc w:val="center"/>
        <w:rPr>
          <w:b/>
          <w:bCs/>
          <w:sz w:val="24"/>
          <w:szCs w:val="24"/>
        </w:rPr>
      </w:pPr>
      <w:bookmarkStart w:id="19" w:name="_Hlk37095347"/>
      <w:r w:rsidRPr="0052640C">
        <w:rPr>
          <w:rFonts w:hint="eastAsia"/>
          <w:b/>
          <w:bCs/>
          <w:sz w:val="24"/>
          <w:szCs w:val="24"/>
        </w:rPr>
        <w:t>經文信息：</w:t>
      </w:r>
    </w:p>
    <w:bookmarkEnd w:id="19"/>
    <w:p w14:paraId="1D334DC6" w14:textId="764C28CC" w:rsidR="0052640C" w:rsidRDefault="000913AA" w:rsidP="005264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 5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耶路撒冷的女子是指城市的女子，與鄉村長大的女子成了對比。</w:t>
      </w:r>
    </w:p>
    <w:p w14:paraId="62C601CF" w14:textId="69F7F713" w:rsidR="000913AA" w:rsidRDefault="000913AA" w:rsidP="005264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 5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黑是指女子的膚色因太陽而曬黑，暗示女主角是勤力的女子，雖然被人輕看，甚至自己也有點自卑但仍不失秀麗。</w:t>
      </w:r>
    </w:p>
    <w:p w14:paraId="68CE7681" w14:textId="6200DE8C" w:rsidR="000913AA" w:rsidRDefault="000913AA" w:rsidP="005264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 5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基達的帳棚是指黑色的帳蓬，基達是以實瑪利的兒子，屬於阿拉伯一帶的人。從文學角度看：黑與基達的帳棚</w:t>
      </w:r>
      <w:r w:rsidR="00267DCD">
        <w:rPr>
          <w:rFonts w:hint="eastAsia"/>
          <w:sz w:val="24"/>
          <w:szCs w:val="24"/>
          <w:lang w:val="en-US"/>
        </w:rPr>
        <w:t>平行，秀美與所羅門的幔子平行。</w:t>
      </w:r>
    </w:p>
    <w:p w14:paraId="566697C5" w14:textId="2E8C99AB" w:rsidR="00267DCD" w:rsidRDefault="00267DCD" w:rsidP="005264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 6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葡萄園廣義比喻作女子的身體，經文中提到的第一個</w:t>
      </w:r>
      <w:r w:rsidR="00E05A0C">
        <w:rPr>
          <w:rFonts w:hint="eastAsia"/>
          <w:sz w:val="24"/>
          <w:szCs w:val="24"/>
          <w:lang w:val="en-US"/>
        </w:rPr>
        <w:t>葡萄園意思是真實的葡萄園，經文中「我自己的葡萄園」</w:t>
      </w:r>
      <w:r w:rsidR="00E05A0C">
        <w:rPr>
          <w:rFonts w:hint="eastAsia"/>
          <w:sz w:val="24"/>
          <w:szCs w:val="24"/>
          <w:lang w:val="en-US"/>
        </w:rPr>
        <w:t xml:space="preserve"> </w:t>
      </w:r>
      <w:r w:rsidR="00E05A0C" w:rsidRPr="00E05A0C">
        <w:rPr>
          <w:rFonts w:hint="eastAsia"/>
          <w:sz w:val="24"/>
          <w:szCs w:val="24"/>
          <w:lang w:val="en-US"/>
        </w:rPr>
        <w:t>極有可能是比喻</w:t>
      </w:r>
      <w:r w:rsidR="00E05A0C">
        <w:rPr>
          <w:rFonts w:hint="eastAsia"/>
          <w:sz w:val="24"/>
          <w:szCs w:val="24"/>
          <w:lang w:val="en-US"/>
        </w:rPr>
        <w:t>。</w:t>
      </w:r>
    </w:p>
    <w:p w14:paraId="62F001D9" w14:textId="7DAA29B7" w:rsidR="00E05A0C" w:rsidRDefault="00E05A0C" w:rsidP="005264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 7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描寫女主角想去找愛人，但同時不想被人誤會，而盼望能</w:t>
      </w:r>
      <w:r w:rsidR="0074236B">
        <w:rPr>
          <w:rFonts w:hint="eastAsia"/>
          <w:sz w:val="24"/>
          <w:szCs w:val="24"/>
          <w:lang w:val="en-US"/>
        </w:rPr>
        <w:t>光明正大的去找他。</w:t>
      </w:r>
    </w:p>
    <w:p w14:paraId="040F4134" w14:textId="0239094E" w:rsidR="0074236B" w:rsidRDefault="0074236B" w:rsidP="0052640C">
      <w:pPr>
        <w:spacing w:line="240" w:lineRule="auto"/>
        <w:rPr>
          <w:sz w:val="24"/>
          <w:szCs w:val="24"/>
          <w:lang w:val="en-US"/>
        </w:rPr>
      </w:pPr>
    </w:p>
    <w:p w14:paraId="6126A2AA" w14:textId="04295912" w:rsidR="0074236B" w:rsidRDefault="0074236B" w:rsidP="0074236B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bookmarkStart w:id="20" w:name="_Hlk37097414"/>
      <w:r w:rsidRPr="0074236B">
        <w:rPr>
          <w:rFonts w:hint="eastAsia"/>
          <w:b/>
          <w:bCs/>
          <w:sz w:val="24"/>
          <w:szCs w:val="24"/>
          <w:lang w:val="en-US"/>
        </w:rPr>
        <w:t>靈修反思：</w:t>
      </w:r>
    </w:p>
    <w:bookmarkEnd w:id="20"/>
    <w:p w14:paraId="414AC85A" w14:textId="73CAF08B" w:rsidR="0074236B" w:rsidRDefault="0074236B" w:rsidP="0074236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 w:rsidRPr="0074236B"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>你怎樣看自己？你認為神又怎樣的看你？</w:t>
      </w:r>
    </w:p>
    <w:p w14:paraId="5880A407" w14:textId="77777777" w:rsidR="003509DD" w:rsidRDefault="0074236B" w:rsidP="003509D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你怎樣的看自己自己的配偶？</w:t>
      </w:r>
    </w:p>
    <w:p w14:paraId="7D2B0287" w14:textId="5A218FCF" w:rsidR="0074236B" w:rsidRDefault="0074236B" w:rsidP="003509D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 w:rsidRPr="003509DD">
        <w:rPr>
          <w:rFonts w:hint="eastAsia"/>
          <w:sz w:val="24"/>
          <w:szCs w:val="24"/>
          <w:lang w:val="en-US"/>
        </w:rPr>
        <w:t>認識神可以怎樣的幫助自己正面的看自己與看別人？</w:t>
      </w:r>
    </w:p>
    <w:p w14:paraId="5496EE49" w14:textId="2A93700B" w:rsidR="003509DD" w:rsidRPr="003509DD" w:rsidRDefault="003509DD" w:rsidP="003509D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>林前十二：</w:t>
      </w:r>
      <w:r>
        <w:rPr>
          <w:rFonts w:hint="eastAsia"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3 - 24</w:t>
      </w:r>
      <w:r>
        <w:rPr>
          <w:rFonts w:hint="eastAsia"/>
          <w:sz w:val="24"/>
          <w:szCs w:val="24"/>
          <w:lang w:val="en-US"/>
        </w:rPr>
        <w:t>「</w:t>
      </w:r>
      <w:r w:rsidRPr="003509DD">
        <w:rPr>
          <w:rFonts w:hint="eastAsia"/>
          <w:sz w:val="24"/>
          <w:szCs w:val="24"/>
          <w:lang w:val="en-US"/>
        </w:rPr>
        <w:t>身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肢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體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看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不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體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面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發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給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他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體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面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；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不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美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發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得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著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美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。</w:t>
      </w:r>
      <w:r w:rsidRPr="003509DD">
        <w:rPr>
          <w:rFonts w:hint="eastAsia"/>
          <w:sz w:val="24"/>
          <w:szCs w:val="24"/>
          <w:lang w:val="en-US"/>
        </w:rPr>
        <w:t xml:space="preserve">24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美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肢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體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自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然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用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不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著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裝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飾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；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但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神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配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搭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這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身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子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倍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體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面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給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那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有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肢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體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>」</w:t>
      </w:r>
      <w:r w:rsidRPr="003509DD">
        <w:rPr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>我可以怎樣與神同工，為自己，為他人生命裡不體面的，加上體面？</w:t>
      </w:r>
    </w:p>
    <w:p w14:paraId="450B8E42" w14:textId="4FCE2208" w:rsidR="0074236B" w:rsidRDefault="003509DD" w:rsidP="003509DD">
      <w:pPr>
        <w:spacing w:line="240" w:lineRule="auto"/>
        <w:jc w:val="center"/>
        <w:rPr>
          <w:rFonts w:hint="eastAsia"/>
          <w:sz w:val="24"/>
          <w:szCs w:val="24"/>
          <w:lang w:val="en-US"/>
        </w:rPr>
      </w:pPr>
      <w:r w:rsidRPr="003509DD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1A788" wp14:editId="01A4D3F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8746" w14:textId="77777777" w:rsidR="003509DD" w:rsidRPr="00FB0CCC" w:rsidRDefault="003509DD" w:rsidP="003509D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2445532D" w14:textId="7F645A87" w:rsidR="003509DD" w:rsidRPr="003509DD" w:rsidRDefault="003509DD" w:rsidP="003509D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雅歌一：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9 - 17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1A788" id="_x0000_s1028" type="#_x0000_t202" style="position:absolute;left:0;text-align:left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ZtA97S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52528746" w14:textId="77777777" w:rsidR="003509DD" w:rsidRPr="00FB0CCC" w:rsidRDefault="003509DD" w:rsidP="003509D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2445532D" w14:textId="7F645A87" w:rsidR="003509DD" w:rsidRPr="003509DD" w:rsidRDefault="003509DD" w:rsidP="003509D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雅歌一：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9 - 17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C7522" w14:textId="3D26663A" w:rsidR="003509DD" w:rsidRDefault="003509DD" w:rsidP="003509DD">
      <w:pPr>
        <w:jc w:val="right"/>
        <w:rPr>
          <w:sz w:val="24"/>
          <w:szCs w:val="24"/>
          <w:lang w:val="en-US"/>
        </w:rPr>
      </w:pPr>
    </w:p>
    <w:p w14:paraId="052CA6DA" w14:textId="1D099C44" w:rsidR="003509DD" w:rsidRDefault="003509DD" w:rsidP="003509DD">
      <w:pPr>
        <w:jc w:val="right"/>
        <w:rPr>
          <w:sz w:val="24"/>
          <w:szCs w:val="24"/>
          <w:lang w:val="en-US"/>
        </w:rPr>
      </w:pPr>
    </w:p>
    <w:p w14:paraId="14BC907B" w14:textId="20FF85DE" w:rsidR="003509DD" w:rsidRDefault="003509DD" w:rsidP="003509DD">
      <w:pPr>
        <w:jc w:val="right"/>
        <w:rPr>
          <w:sz w:val="24"/>
          <w:szCs w:val="24"/>
          <w:lang w:val="en-US"/>
        </w:rPr>
      </w:pPr>
    </w:p>
    <w:p w14:paraId="05BF5E8F" w14:textId="199B3D50" w:rsidR="003509DD" w:rsidRDefault="003509DD" w:rsidP="003509DD">
      <w:pPr>
        <w:jc w:val="right"/>
        <w:rPr>
          <w:sz w:val="24"/>
          <w:szCs w:val="24"/>
          <w:lang w:val="en-US"/>
        </w:rPr>
      </w:pPr>
    </w:p>
    <w:p w14:paraId="738BE3BA" w14:textId="58AC4337" w:rsidR="003509DD" w:rsidRDefault="003509DD" w:rsidP="003509DD">
      <w:pPr>
        <w:rPr>
          <w:sz w:val="24"/>
          <w:szCs w:val="24"/>
          <w:lang w:val="en-US"/>
        </w:rPr>
      </w:pPr>
    </w:p>
    <w:p w14:paraId="639B7D81" w14:textId="08E44AE8" w:rsidR="003509DD" w:rsidRDefault="003509DD" w:rsidP="003509DD">
      <w:pPr>
        <w:rPr>
          <w:sz w:val="24"/>
          <w:szCs w:val="24"/>
          <w:lang w:val="en-US"/>
        </w:rPr>
      </w:pPr>
      <w:r w:rsidRPr="003509DD">
        <w:rPr>
          <w:rFonts w:hint="eastAsia"/>
          <w:sz w:val="24"/>
          <w:szCs w:val="24"/>
          <w:lang w:val="en-US"/>
        </w:rPr>
        <w:t xml:space="preserve">9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佳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偶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將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比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bookmarkStart w:id="21" w:name="_Hlk37095302"/>
      <w:r w:rsidRPr="003509DD">
        <w:rPr>
          <w:rFonts w:hint="eastAsia"/>
          <w:sz w:val="24"/>
          <w:szCs w:val="24"/>
          <w:lang w:val="en-US"/>
        </w:rPr>
        <w:t>法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老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套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駿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馬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bookmarkEnd w:id="21"/>
      <w:r w:rsidRPr="003509DD">
        <w:rPr>
          <w:rFonts w:hint="eastAsia"/>
          <w:sz w:val="24"/>
          <w:szCs w:val="24"/>
          <w:lang w:val="en-US"/>
        </w:rPr>
        <w:t>。</w:t>
      </w:r>
      <w:r w:rsidRPr="003509DD">
        <w:rPr>
          <w:rFonts w:hint="eastAsia"/>
          <w:sz w:val="24"/>
          <w:szCs w:val="24"/>
          <w:lang w:val="en-US"/>
        </w:rPr>
        <w:t xml:space="preserve">10 </w:t>
      </w:r>
      <w:r w:rsidRPr="003509DD">
        <w:rPr>
          <w:rFonts w:hint="eastAsia"/>
          <w:sz w:val="24"/>
          <w:szCs w:val="24"/>
          <w:lang w:val="en-US"/>
        </w:rPr>
        <w:t>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兩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腮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髮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辮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秀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美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；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頸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項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串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華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麗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。</w:t>
      </w:r>
      <w:r w:rsidRPr="003509DD">
        <w:rPr>
          <w:rFonts w:hint="eastAsia"/>
          <w:sz w:val="24"/>
          <w:szCs w:val="24"/>
          <w:lang w:val="en-US"/>
        </w:rPr>
        <w:t xml:space="preserve">11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要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編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辮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鑲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銀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釘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。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（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新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娘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）</w:t>
      </w:r>
      <w:r w:rsidRPr="003509DD">
        <w:rPr>
          <w:rFonts w:hint="eastAsia"/>
          <w:sz w:val="24"/>
          <w:szCs w:val="24"/>
          <w:lang w:val="en-US"/>
        </w:rPr>
        <w:t xml:space="preserve">12 </w:t>
      </w:r>
      <w:r w:rsidRPr="003509DD">
        <w:rPr>
          <w:rFonts w:hint="eastAsia"/>
          <w:sz w:val="24"/>
          <w:szCs w:val="24"/>
          <w:lang w:val="en-US"/>
        </w:rPr>
        <w:t>王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正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坐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席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時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候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哪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香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膏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發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香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味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。</w:t>
      </w:r>
      <w:r w:rsidRPr="003509DD">
        <w:rPr>
          <w:rFonts w:hint="eastAsia"/>
          <w:sz w:val="24"/>
          <w:szCs w:val="24"/>
          <w:lang w:val="en-US"/>
        </w:rPr>
        <w:t xml:space="preserve">13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以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良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一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袋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沒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藥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常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在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懷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中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。</w:t>
      </w:r>
      <w:r w:rsidRPr="003509DD">
        <w:rPr>
          <w:rFonts w:hint="eastAsia"/>
          <w:sz w:val="24"/>
          <w:szCs w:val="24"/>
          <w:lang w:val="en-US"/>
        </w:rPr>
        <w:t xml:space="preserve">14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以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良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一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棵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鳳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仙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花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在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隱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底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葡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園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中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。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（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新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郎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）</w:t>
      </w:r>
      <w:r w:rsidRPr="003509DD">
        <w:rPr>
          <w:rFonts w:hint="eastAsia"/>
          <w:sz w:val="24"/>
          <w:szCs w:val="24"/>
          <w:lang w:val="en-US"/>
        </w:rPr>
        <w:t xml:space="preserve">15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佳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偶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甚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美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麗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！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甚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美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麗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！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眼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好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像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鴿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子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眼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。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（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新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娘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）</w:t>
      </w:r>
      <w:r w:rsidRPr="003509DD">
        <w:rPr>
          <w:rFonts w:hint="eastAsia"/>
          <w:sz w:val="24"/>
          <w:szCs w:val="24"/>
          <w:lang w:val="en-US"/>
        </w:rPr>
        <w:t xml:space="preserve">16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良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哪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你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甚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美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麗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可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愛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！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們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以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青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草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床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榻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17 </w:t>
      </w:r>
      <w:r w:rsidRPr="003509DD">
        <w:rPr>
          <w:rFonts w:hint="eastAsia"/>
          <w:sz w:val="24"/>
          <w:szCs w:val="24"/>
          <w:lang w:val="en-US"/>
        </w:rPr>
        <w:t>以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香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柏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樹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房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屋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的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棟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梁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，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以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松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樹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為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椽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子</w:t>
      </w:r>
      <w:r w:rsidRPr="003509DD">
        <w:rPr>
          <w:rFonts w:hint="eastAsia"/>
          <w:sz w:val="24"/>
          <w:szCs w:val="24"/>
          <w:lang w:val="en-US"/>
        </w:rPr>
        <w:t xml:space="preserve"> </w:t>
      </w:r>
      <w:r w:rsidRPr="003509DD">
        <w:rPr>
          <w:rFonts w:hint="eastAsia"/>
          <w:sz w:val="24"/>
          <w:szCs w:val="24"/>
          <w:lang w:val="en-US"/>
        </w:rPr>
        <w:t>。</w:t>
      </w:r>
    </w:p>
    <w:p w14:paraId="391A4CCC" w14:textId="048697B5" w:rsidR="00D91791" w:rsidRDefault="007F7E86" w:rsidP="007F7E86">
      <w:pPr>
        <w:jc w:val="center"/>
        <w:rPr>
          <w:b/>
          <w:bCs/>
          <w:sz w:val="24"/>
          <w:szCs w:val="24"/>
          <w:lang w:val="en-US"/>
        </w:rPr>
      </w:pPr>
      <w:r w:rsidRPr="007F7E86">
        <w:rPr>
          <w:rFonts w:hint="eastAsia"/>
          <w:b/>
          <w:bCs/>
          <w:sz w:val="24"/>
          <w:szCs w:val="24"/>
          <w:lang w:val="en-US"/>
        </w:rPr>
        <w:t>經文結構：</w:t>
      </w:r>
    </w:p>
    <w:p w14:paraId="3A76B8DF" w14:textId="06D500A8" w:rsidR="007F7E86" w:rsidRDefault="007F7E86" w:rsidP="007F7E8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這段經文是一段男、女互讚的部份：</w:t>
      </w:r>
    </w:p>
    <w:p w14:paraId="3486D891" w14:textId="6073B49D" w:rsidR="007F7E86" w:rsidRDefault="007F7E86" w:rsidP="007F7E86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 – 11</w:t>
      </w:r>
      <w:r>
        <w:rPr>
          <w:rFonts w:hint="eastAsia"/>
          <w:sz w:val="24"/>
          <w:szCs w:val="24"/>
          <w:lang w:val="en-US"/>
        </w:rPr>
        <w:t>節是男主角對女主角</w:t>
      </w:r>
      <w:r w:rsidR="00A84BBB">
        <w:rPr>
          <w:rFonts w:hint="eastAsia"/>
          <w:sz w:val="24"/>
          <w:szCs w:val="24"/>
          <w:lang w:val="en-US"/>
        </w:rPr>
        <w:t>的讚美；</w:t>
      </w:r>
      <w:r w:rsidR="00A84BBB">
        <w:rPr>
          <w:rFonts w:hint="eastAsia"/>
          <w:sz w:val="24"/>
          <w:szCs w:val="24"/>
          <w:lang w:val="en-US"/>
        </w:rPr>
        <w:t>1</w:t>
      </w:r>
      <w:r w:rsidR="00A84BBB">
        <w:rPr>
          <w:sz w:val="24"/>
          <w:szCs w:val="24"/>
          <w:lang w:val="en-US"/>
        </w:rPr>
        <w:t>2 – 14</w:t>
      </w:r>
      <w:r w:rsidR="00A84BBB">
        <w:rPr>
          <w:rFonts w:hint="eastAsia"/>
          <w:sz w:val="24"/>
          <w:szCs w:val="24"/>
          <w:lang w:val="en-US"/>
        </w:rPr>
        <w:t>是女主角對男主角；</w:t>
      </w:r>
      <w:r w:rsidR="00A84BBB">
        <w:rPr>
          <w:rFonts w:hint="eastAsia"/>
          <w:sz w:val="24"/>
          <w:szCs w:val="24"/>
          <w:lang w:val="en-US"/>
        </w:rPr>
        <w:t>1</w:t>
      </w:r>
      <w:r w:rsidR="00A84BBB">
        <w:rPr>
          <w:sz w:val="24"/>
          <w:szCs w:val="24"/>
          <w:lang w:val="en-US"/>
        </w:rPr>
        <w:t>3</w:t>
      </w:r>
      <w:r w:rsidR="00A84BBB">
        <w:rPr>
          <w:rFonts w:hint="eastAsia"/>
          <w:sz w:val="24"/>
          <w:szCs w:val="24"/>
          <w:lang w:val="en-US"/>
        </w:rPr>
        <w:t>節是男主角對女主角唱；</w:t>
      </w:r>
      <w:r w:rsidR="00A84BBB">
        <w:rPr>
          <w:rFonts w:hint="eastAsia"/>
          <w:sz w:val="24"/>
          <w:szCs w:val="24"/>
          <w:lang w:val="en-US"/>
        </w:rPr>
        <w:t>1</w:t>
      </w:r>
      <w:r w:rsidR="00A84BBB">
        <w:rPr>
          <w:sz w:val="24"/>
          <w:szCs w:val="24"/>
          <w:lang w:val="en-US"/>
        </w:rPr>
        <w:t>6 – 17</w:t>
      </w:r>
      <w:r w:rsidR="00A84BBB">
        <w:rPr>
          <w:rFonts w:hint="eastAsia"/>
          <w:sz w:val="24"/>
          <w:szCs w:val="24"/>
          <w:lang w:val="en-US"/>
        </w:rPr>
        <w:t>節是女主角的部份</w:t>
      </w:r>
    </w:p>
    <w:p w14:paraId="701666CA" w14:textId="77777777" w:rsidR="004E1E4B" w:rsidRDefault="004E1E4B" w:rsidP="004E1E4B">
      <w:pPr>
        <w:pStyle w:val="ListParagraph"/>
        <w:jc w:val="center"/>
        <w:rPr>
          <w:b/>
          <w:bCs/>
          <w:sz w:val="24"/>
          <w:szCs w:val="24"/>
          <w:lang w:val="en-US"/>
        </w:rPr>
      </w:pPr>
    </w:p>
    <w:p w14:paraId="1C0465B4" w14:textId="12700FAF" w:rsidR="004E1E4B" w:rsidRPr="004E1E4B" w:rsidRDefault="004E1E4B" w:rsidP="004E1E4B">
      <w:pPr>
        <w:pStyle w:val="ListParagraph"/>
        <w:jc w:val="center"/>
        <w:rPr>
          <w:b/>
          <w:bCs/>
          <w:sz w:val="24"/>
          <w:szCs w:val="24"/>
          <w:lang w:val="en-US"/>
        </w:rPr>
      </w:pPr>
      <w:r w:rsidRPr="004E1E4B">
        <w:rPr>
          <w:rFonts w:hint="eastAsia"/>
          <w:b/>
          <w:bCs/>
          <w:sz w:val="24"/>
          <w:szCs w:val="24"/>
          <w:lang w:val="en-US"/>
        </w:rPr>
        <w:t>經文信息：</w:t>
      </w:r>
    </w:p>
    <w:p w14:paraId="75661359" w14:textId="77777777" w:rsidR="004E1E4B" w:rsidRDefault="004E1E4B" w:rsidP="007F7E86">
      <w:pPr>
        <w:pStyle w:val="ListParagraph"/>
        <w:rPr>
          <w:sz w:val="24"/>
          <w:szCs w:val="24"/>
          <w:lang w:val="en-US"/>
        </w:rPr>
      </w:pPr>
    </w:p>
    <w:p w14:paraId="51E4DB34" w14:textId="3FDE246C" w:rsidR="00A84BBB" w:rsidRDefault="00A84BBB" w:rsidP="004E1E4B">
      <w:pPr>
        <w:rPr>
          <w:sz w:val="24"/>
          <w:szCs w:val="24"/>
          <w:lang w:val="en-US"/>
        </w:rPr>
      </w:pPr>
      <w:r w:rsidRPr="004E1E4B">
        <w:rPr>
          <w:sz w:val="24"/>
          <w:szCs w:val="24"/>
          <w:lang w:val="en-US"/>
        </w:rPr>
        <w:t>V. 9</w:t>
      </w:r>
      <w:r w:rsidRPr="004E1E4B">
        <w:rPr>
          <w:sz w:val="24"/>
          <w:szCs w:val="24"/>
          <w:lang w:val="en-US"/>
        </w:rPr>
        <w:tab/>
      </w:r>
      <w:r w:rsidR="004E1E4B" w:rsidRPr="004E1E4B">
        <w:rPr>
          <w:rFonts w:hint="eastAsia"/>
          <w:sz w:val="24"/>
          <w:szCs w:val="24"/>
          <w:lang w:val="en-US"/>
        </w:rPr>
        <w:t>「</w:t>
      </w:r>
      <w:r w:rsidR="004E1E4B" w:rsidRPr="004E1E4B">
        <w:rPr>
          <w:rFonts w:hint="eastAsia"/>
          <w:sz w:val="24"/>
          <w:szCs w:val="24"/>
          <w:lang w:val="en-US"/>
        </w:rPr>
        <w:t>法</w:t>
      </w:r>
      <w:r w:rsidR="004E1E4B" w:rsidRPr="004E1E4B">
        <w:rPr>
          <w:rFonts w:hint="eastAsia"/>
          <w:sz w:val="24"/>
          <w:szCs w:val="24"/>
          <w:lang w:val="en-US"/>
        </w:rPr>
        <w:t xml:space="preserve"> </w:t>
      </w:r>
      <w:r w:rsidR="004E1E4B" w:rsidRPr="004E1E4B">
        <w:rPr>
          <w:rFonts w:hint="eastAsia"/>
          <w:sz w:val="24"/>
          <w:szCs w:val="24"/>
          <w:lang w:val="en-US"/>
        </w:rPr>
        <w:t>老</w:t>
      </w:r>
      <w:r w:rsidR="004E1E4B" w:rsidRPr="004E1E4B">
        <w:rPr>
          <w:rFonts w:hint="eastAsia"/>
          <w:sz w:val="24"/>
          <w:szCs w:val="24"/>
          <w:lang w:val="en-US"/>
        </w:rPr>
        <w:t xml:space="preserve"> </w:t>
      </w:r>
      <w:r w:rsidR="004E1E4B" w:rsidRPr="004E1E4B">
        <w:rPr>
          <w:rFonts w:hint="eastAsia"/>
          <w:sz w:val="24"/>
          <w:szCs w:val="24"/>
          <w:lang w:val="en-US"/>
        </w:rPr>
        <w:t>車</w:t>
      </w:r>
      <w:r w:rsidR="004E1E4B" w:rsidRPr="004E1E4B">
        <w:rPr>
          <w:rFonts w:hint="eastAsia"/>
          <w:sz w:val="24"/>
          <w:szCs w:val="24"/>
          <w:lang w:val="en-US"/>
        </w:rPr>
        <w:t xml:space="preserve"> </w:t>
      </w:r>
      <w:r w:rsidR="004E1E4B" w:rsidRPr="004E1E4B">
        <w:rPr>
          <w:rFonts w:hint="eastAsia"/>
          <w:sz w:val="24"/>
          <w:szCs w:val="24"/>
          <w:lang w:val="en-US"/>
        </w:rPr>
        <w:t>上</w:t>
      </w:r>
      <w:r w:rsidR="004E1E4B" w:rsidRPr="004E1E4B">
        <w:rPr>
          <w:rFonts w:hint="eastAsia"/>
          <w:sz w:val="24"/>
          <w:szCs w:val="24"/>
          <w:lang w:val="en-US"/>
        </w:rPr>
        <w:t xml:space="preserve"> </w:t>
      </w:r>
      <w:r w:rsidR="004E1E4B" w:rsidRPr="004E1E4B">
        <w:rPr>
          <w:rFonts w:hint="eastAsia"/>
          <w:sz w:val="24"/>
          <w:szCs w:val="24"/>
          <w:lang w:val="en-US"/>
        </w:rPr>
        <w:t>套</w:t>
      </w:r>
      <w:r w:rsidR="004E1E4B" w:rsidRPr="004E1E4B">
        <w:rPr>
          <w:rFonts w:hint="eastAsia"/>
          <w:sz w:val="24"/>
          <w:szCs w:val="24"/>
          <w:lang w:val="en-US"/>
        </w:rPr>
        <w:t xml:space="preserve"> </w:t>
      </w:r>
      <w:r w:rsidR="004E1E4B" w:rsidRPr="004E1E4B">
        <w:rPr>
          <w:rFonts w:hint="eastAsia"/>
          <w:sz w:val="24"/>
          <w:szCs w:val="24"/>
          <w:lang w:val="en-US"/>
        </w:rPr>
        <w:t>的</w:t>
      </w:r>
      <w:r w:rsidR="004E1E4B" w:rsidRPr="004E1E4B">
        <w:rPr>
          <w:rFonts w:hint="eastAsia"/>
          <w:sz w:val="24"/>
          <w:szCs w:val="24"/>
          <w:lang w:val="en-US"/>
        </w:rPr>
        <w:t xml:space="preserve"> </w:t>
      </w:r>
      <w:r w:rsidR="004E1E4B" w:rsidRPr="004E1E4B">
        <w:rPr>
          <w:rFonts w:hint="eastAsia"/>
          <w:sz w:val="24"/>
          <w:szCs w:val="24"/>
          <w:lang w:val="en-US"/>
        </w:rPr>
        <w:t>駿</w:t>
      </w:r>
      <w:r w:rsidR="004E1E4B" w:rsidRPr="004E1E4B">
        <w:rPr>
          <w:rFonts w:hint="eastAsia"/>
          <w:sz w:val="24"/>
          <w:szCs w:val="24"/>
          <w:lang w:val="en-US"/>
        </w:rPr>
        <w:t xml:space="preserve"> </w:t>
      </w:r>
      <w:r w:rsidR="004E1E4B" w:rsidRPr="004E1E4B">
        <w:rPr>
          <w:rFonts w:hint="eastAsia"/>
          <w:sz w:val="24"/>
          <w:szCs w:val="24"/>
          <w:lang w:val="en-US"/>
        </w:rPr>
        <w:t>馬</w:t>
      </w:r>
      <w:r w:rsidR="004E1E4B" w:rsidRPr="004E1E4B">
        <w:rPr>
          <w:rFonts w:hint="eastAsia"/>
          <w:sz w:val="24"/>
          <w:szCs w:val="24"/>
          <w:lang w:val="en-US"/>
        </w:rPr>
        <w:t>」經文中的車是指戰車、馬是指拉著眾戰車前面的一匹馬，原文是陰性的名詞，顯示這匹馬是母馬。母馬身上的掛飾讓這馬顯得更華麗。</w:t>
      </w:r>
    </w:p>
    <w:p w14:paraId="482817E7" w14:textId="12C235F6" w:rsidR="004E1E4B" w:rsidRDefault="004E1E4B" w:rsidP="004E1E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 9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王上三：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  <w:lang w:val="en-US"/>
        </w:rPr>
        <w:t>節：「</w:t>
      </w:r>
      <w:r w:rsidRPr="004E1E4B">
        <w:rPr>
          <w:rFonts w:hint="eastAsia"/>
          <w:sz w:val="24"/>
          <w:szCs w:val="24"/>
          <w:lang w:val="en-US"/>
        </w:rPr>
        <w:t>所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羅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門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與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埃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及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王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法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老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結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親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，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娶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了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法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老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的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女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兒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為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 w:rsidRPr="004E1E4B">
        <w:rPr>
          <w:rFonts w:hint="eastAsia"/>
          <w:sz w:val="24"/>
          <w:szCs w:val="24"/>
          <w:lang w:val="en-US"/>
        </w:rPr>
        <w:t>妻</w:t>
      </w:r>
      <w:r w:rsidRPr="004E1E4B"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</w:t>
      </w:r>
      <w:r>
        <w:rPr>
          <w:rFonts w:hint="eastAsia"/>
          <w:sz w:val="24"/>
          <w:szCs w:val="24"/>
          <w:lang w:val="en-US"/>
        </w:rPr>
        <w:t>」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>若雅歌的女主角是法老的女兒，那就更突顯男子對女子的稱讚。</w:t>
      </w:r>
    </w:p>
    <w:p w14:paraId="3F9CDD02" w14:textId="3F92E21D" w:rsidR="004E1E4B" w:rsidRDefault="00A65295" w:rsidP="004E1E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  12 – 14</w:t>
      </w:r>
      <w:r>
        <w:rPr>
          <w:rFonts w:hint="eastAsia"/>
          <w:sz w:val="24"/>
          <w:szCs w:val="24"/>
          <w:lang w:val="en-US"/>
        </w:rPr>
        <w:t>節女子的哪達香膏的香味，與男子身上的香氣互相吸引著對方。沒藥可以用作提煉香水，化妝品，同時可作潔淨的用途、更是膏抹祭司時所用的必需品。女子用沒藥來聖化男子，彰顯男子在女子心中的重要地位。</w:t>
      </w:r>
    </w:p>
    <w:p w14:paraId="00F95572" w14:textId="3E531FDF" w:rsidR="00A65295" w:rsidRDefault="005A583F" w:rsidP="004E1E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 14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隱基底又名山羊泉，位於以色列南部，近死海的地方。以這地方形容女子；暗示她猶如曠野中流出的水泉。</w:t>
      </w:r>
    </w:p>
    <w:p w14:paraId="15FA81A2" w14:textId="7EB579B6" w:rsidR="005A583F" w:rsidRDefault="005A583F" w:rsidP="004E1E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V. 15</w:t>
      </w:r>
      <w:r>
        <w:rPr>
          <w:sz w:val="24"/>
          <w:szCs w:val="24"/>
          <w:lang w:val="en-US"/>
        </w:rPr>
        <w:tab/>
      </w:r>
      <w:r>
        <w:rPr>
          <w:rFonts w:hint="eastAsia"/>
          <w:sz w:val="24"/>
          <w:szCs w:val="24"/>
          <w:lang w:val="en-US"/>
        </w:rPr>
        <w:t>鴿子眼細而清潔、象徵平安和溫柔，男子以此，代表女子猶如自己眼中的瞳仁一樣重要，溫柔和平形容女子生命的特質</w:t>
      </w:r>
    </w:p>
    <w:p w14:paraId="130B27B1" w14:textId="5CDB776E" w:rsidR="005A583F" w:rsidRDefault="005A583F" w:rsidP="004E1E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V. 16 </w:t>
      </w:r>
      <w:r w:rsidR="00ED6106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17</w:t>
      </w:r>
      <w:r w:rsidR="00ED6106">
        <w:rPr>
          <w:sz w:val="24"/>
          <w:szCs w:val="24"/>
          <w:lang w:val="en-US"/>
        </w:rPr>
        <w:t xml:space="preserve">  </w:t>
      </w:r>
      <w:r w:rsidR="004D5FF3">
        <w:rPr>
          <w:sz w:val="24"/>
          <w:szCs w:val="24"/>
          <w:lang w:val="en-US"/>
        </w:rPr>
        <w:tab/>
      </w:r>
      <w:r w:rsidR="00ED6106">
        <w:rPr>
          <w:rFonts w:hint="eastAsia"/>
          <w:sz w:val="24"/>
          <w:szCs w:val="24"/>
          <w:lang w:val="en-US"/>
        </w:rPr>
        <w:t>松樹和香柏木是建殿時用的材料，女子以此形容，她們的甜蜜時光，令人仰羨，猶如置身於聖殿內外的感覺。</w:t>
      </w:r>
      <w:r w:rsidR="004D5FF3">
        <w:rPr>
          <w:rFonts w:hint="eastAsia"/>
          <w:sz w:val="24"/>
          <w:szCs w:val="24"/>
          <w:lang w:val="en-US"/>
        </w:rPr>
        <w:t xml:space="preserve"> </w:t>
      </w:r>
      <w:r w:rsidR="004D5FF3">
        <w:rPr>
          <w:rFonts w:hint="eastAsia"/>
          <w:sz w:val="24"/>
          <w:szCs w:val="24"/>
          <w:lang w:val="en-US"/>
        </w:rPr>
        <w:t>另外，這兩種材料都是共同存在在聖殿之中，暗喻彼此間有共同存在的理想，亦隱喻彼此都是對方生命的存在。</w:t>
      </w:r>
    </w:p>
    <w:p w14:paraId="4A84611D" w14:textId="77777777" w:rsidR="004D5FF3" w:rsidRDefault="004D5FF3" w:rsidP="004E1E4B">
      <w:pPr>
        <w:rPr>
          <w:rFonts w:hint="eastAsia"/>
          <w:sz w:val="24"/>
          <w:szCs w:val="24"/>
          <w:lang w:val="en-US"/>
        </w:rPr>
      </w:pPr>
    </w:p>
    <w:p w14:paraId="69E45481" w14:textId="08A2C4B2" w:rsidR="00ED6106" w:rsidRDefault="00ED6106" w:rsidP="00ED6106">
      <w:pPr>
        <w:jc w:val="center"/>
        <w:rPr>
          <w:b/>
          <w:bCs/>
          <w:sz w:val="24"/>
          <w:szCs w:val="24"/>
          <w:lang w:val="en-US"/>
        </w:rPr>
      </w:pPr>
      <w:r w:rsidRPr="00ED6106">
        <w:rPr>
          <w:rFonts w:hint="eastAsia"/>
          <w:b/>
          <w:bCs/>
          <w:sz w:val="24"/>
          <w:szCs w:val="24"/>
          <w:lang w:val="en-US"/>
        </w:rPr>
        <w:t>靈修反思：</w:t>
      </w:r>
    </w:p>
    <w:p w14:paraId="6760A8BE" w14:textId="5BEF0E8C" w:rsidR="00ED6106" w:rsidRDefault="00ED6106" w:rsidP="00ED610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ED6106">
        <w:rPr>
          <w:rFonts w:hint="eastAsia"/>
          <w:sz w:val="24"/>
          <w:szCs w:val="24"/>
          <w:lang w:val="en-US"/>
        </w:rPr>
        <w:t>這段經文是男女之間彼此</w:t>
      </w:r>
      <w:r>
        <w:rPr>
          <w:rFonts w:hint="eastAsia"/>
          <w:sz w:val="24"/>
          <w:szCs w:val="24"/>
          <w:lang w:val="en-US"/>
        </w:rPr>
        <w:t>的讚賞，你對配偶有那些地方的讚賞，無論是外在的或是內在的？</w:t>
      </w:r>
    </w:p>
    <w:p w14:paraId="7D0DFCAE" w14:textId="785E2EB8" w:rsidR="00ED6106" w:rsidRDefault="004D5FF3" w:rsidP="00ED610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配偶當中，我有視對方是自己生命的存在的重要嗎？</w:t>
      </w:r>
    </w:p>
    <w:p w14:paraId="50333EEE" w14:textId="3F1C2572" w:rsidR="004D5FF3" w:rsidRPr="00ED6106" w:rsidRDefault="004D5FF3" w:rsidP="00ED6106">
      <w:pPr>
        <w:pStyle w:val="ListParagraph"/>
        <w:numPr>
          <w:ilvl w:val="0"/>
          <w:numId w:val="5"/>
        </w:numPr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在與神的關係中，我有時刻欣賞神為自己所作的？我有視神的存在是我生命中的全部嗎？</w:t>
      </w:r>
      <w:bookmarkStart w:id="22" w:name="_GoBack"/>
      <w:bookmarkEnd w:id="22"/>
    </w:p>
    <w:sectPr w:rsidR="004D5FF3" w:rsidRPr="00ED6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407B" w14:textId="77777777" w:rsidR="00BB142A" w:rsidRDefault="00BB142A" w:rsidP="00BB142A">
      <w:pPr>
        <w:spacing w:after="0" w:line="240" w:lineRule="auto"/>
      </w:pPr>
      <w:r>
        <w:separator/>
      </w:r>
    </w:p>
  </w:endnote>
  <w:endnote w:type="continuationSeparator" w:id="0">
    <w:p w14:paraId="33C0776F" w14:textId="77777777" w:rsidR="00BB142A" w:rsidRDefault="00BB142A" w:rsidP="00B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0D0" w14:textId="77777777" w:rsidR="00BB142A" w:rsidRDefault="00BB142A" w:rsidP="00BB142A">
      <w:pPr>
        <w:spacing w:after="0" w:line="240" w:lineRule="auto"/>
      </w:pPr>
      <w:r>
        <w:separator/>
      </w:r>
    </w:p>
  </w:footnote>
  <w:footnote w:type="continuationSeparator" w:id="0">
    <w:p w14:paraId="27004C12" w14:textId="77777777" w:rsidR="00BB142A" w:rsidRDefault="00BB142A" w:rsidP="00BB142A">
      <w:pPr>
        <w:spacing w:after="0" w:line="240" w:lineRule="auto"/>
      </w:pPr>
      <w:r>
        <w:continuationSeparator/>
      </w:r>
    </w:p>
  </w:footnote>
  <w:footnote w:id="1">
    <w:p w14:paraId="6643BE42" w14:textId="0B81FCE1" w:rsidR="00BB142A" w:rsidRDefault="00BB142A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雅歌的平行對比結構；參考自溫偉耀，《靈慾交融》</w:t>
      </w:r>
      <w:r>
        <w:rPr>
          <w:rFonts w:hint="eastAsia"/>
        </w:rPr>
        <w:t xml:space="preserve"> </w:t>
      </w:r>
      <w:r>
        <w:rPr>
          <w:rFonts w:hint="eastAsia"/>
        </w:rPr>
        <w:t>，文藝：香港，</w:t>
      </w:r>
      <w:r>
        <w:rPr>
          <w:rFonts w:hint="eastAsia"/>
        </w:rPr>
        <w:t>2</w:t>
      </w:r>
      <w:r>
        <w:t>017</w:t>
      </w:r>
      <w:r>
        <w:rPr>
          <w:rFonts w:hint="eastAsia"/>
        </w:rPr>
        <w:t>。頁</w:t>
      </w:r>
      <w:r>
        <w:rPr>
          <w:rFonts w:hint="eastAsia"/>
        </w:rPr>
        <w:t>3</w:t>
      </w:r>
      <w:r>
        <w:t>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4E0"/>
    <w:multiLevelType w:val="hybridMultilevel"/>
    <w:tmpl w:val="1174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590D"/>
    <w:multiLevelType w:val="hybridMultilevel"/>
    <w:tmpl w:val="A90CA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C29CE"/>
    <w:multiLevelType w:val="hybridMultilevel"/>
    <w:tmpl w:val="FB42B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2080"/>
    <w:multiLevelType w:val="hybridMultilevel"/>
    <w:tmpl w:val="10AAB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F08FD"/>
    <w:multiLevelType w:val="hybridMultilevel"/>
    <w:tmpl w:val="DA429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CC"/>
    <w:rsid w:val="000913AA"/>
    <w:rsid w:val="001C08AC"/>
    <w:rsid w:val="00265833"/>
    <w:rsid w:val="00267DCD"/>
    <w:rsid w:val="003509DD"/>
    <w:rsid w:val="00461151"/>
    <w:rsid w:val="004D5FF3"/>
    <w:rsid w:val="004E1E4B"/>
    <w:rsid w:val="0052640C"/>
    <w:rsid w:val="005A583F"/>
    <w:rsid w:val="0074236B"/>
    <w:rsid w:val="007F7E86"/>
    <w:rsid w:val="00A65295"/>
    <w:rsid w:val="00A84BBB"/>
    <w:rsid w:val="00BB142A"/>
    <w:rsid w:val="00C57638"/>
    <w:rsid w:val="00D91791"/>
    <w:rsid w:val="00E05A0C"/>
    <w:rsid w:val="00ED6106"/>
    <w:rsid w:val="00F47E68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588B"/>
  <w15:chartTrackingRefBased/>
  <w15:docId w15:val="{B8D36F79-2651-4E59-A249-621D0C5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1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4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A35D-5EC9-4EA4-AFDE-D5C0F41F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 Kap Wong</dc:creator>
  <cp:keywords/>
  <dc:description/>
  <cp:lastModifiedBy>Brian Kin Kap Wong</cp:lastModifiedBy>
  <cp:revision>7</cp:revision>
  <dcterms:created xsi:type="dcterms:W3CDTF">2020-04-06T14:02:00Z</dcterms:created>
  <dcterms:modified xsi:type="dcterms:W3CDTF">2020-04-07T00:41:00Z</dcterms:modified>
</cp:coreProperties>
</file>